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_GBK" w:hAnsi="方正小标宋_GBK" w:eastAsia="方正小标宋_GBK" w:cs="方正小标宋_GBK"/>
          <w:sz w:val="52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 xml:space="preserve"> 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ascii="方正小标宋简体" w:hAnsi="方正小标宋_GBK" w:eastAsia="方正小标宋简体" w:cs="方正小标宋_GBK"/>
          <w:color w:val="000000"/>
          <w:sz w:val="56"/>
          <w:lang w:eastAsia="zh-CN"/>
        </w:rPr>
        <w:t>天津市</w:t>
      </w: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妇女儿童社会服务中心</w:t>
      </w:r>
    </w:p>
    <w:p>
      <w:pPr>
        <w:jc w:val="center"/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56"/>
          <w:lang w:eastAsia="zh-CN"/>
        </w:rPr>
        <w:t>项目支出绩效目标表</w:t>
      </w:r>
    </w:p>
    <w:p>
      <w:pPr>
        <w:jc w:val="center"/>
      </w:pP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（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202</w:t>
      </w:r>
      <w:r>
        <w:rPr>
          <w:rFonts w:ascii="方正小标宋简体" w:hAnsi="方正小标宋_GBK" w:eastAsia="方正小标宋简体" w:cs="方正小标宋_GBK"/>
          <w:color w:val="000000"/>
          <w:sz w:val="48"/>
          <w:lang w:eastAsia="zh-CN"/>
        </w:rPr>
        <w:t>4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  <w:lang w:eastAsia="zh-CN"/>
        </w:rPr>
        <w:t>年</w:t>
      </w:r>
      <w:r>
        <w:rPr>
          <w:rFonts w:hint="eastAsia" w:ascii="方正小标宋简体" w:hAnsi="方正小标宋_GBK" w:eastAsia="方正小标宋简体" w:cs="方正小标宋_GBK"/>
          <w:color w:val="000000"/>
          <w:sz w:val="48"/>
        </w:rPr>
        <w:t>）</w:t>
      </w: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</w:pPr>
      <w:r>
        <w:rPr>
          <w:rFonts w:ascii="宋体" w:hAnsi="宋体" w:eastAsia="宋体" w:cs="宋体"/>
          <w:sz w:val="21"/>
        </w:rPr>
        <w:t xml:space="preserve"> </w:t>
      </w:r>
    </w:p>
    <w:p>
      <w:pPr>
        <w:jc w:val="center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jc w:val="center"/>
      </w:pPr>
      <w:r>
        <w:rPr>
          <w:rFonts w:ascii="方正小标宋_GBK" w:hAnsi="方正小标宋_GBK" w:eastAsia="方正小标宋_GBK" w:cs="方正小标宋_GBK"/>
          <w:sz w:val="36"/>
        </w:rPr>
        <w:t xml:space="preserve"> </w:t>
      </w:r>
    </w:p>
    <w:p>
      <w:pPr>
        <w:jc w:val="center"/>
        <w:outlineLvl w:val="0"/>
      </w:pPr>
      <w:r>
        <w:rPr>
          <w:rFonts w:ascii="方正小标宋_GBK" w:hAnsi="方正小标宋_GBK" w:eastAsia="方正小标宋_GBK" w:cs="方正小标宋_GBK"/>
          <w:sz w:val="36"/>
        </w:rPr>
        <w:t>目    录</w:t>
      </w:r>
    </w:p>
    <w:p>
      <w:pPr>
        <w:jc w:val="center"/>
      </w:pPr>
      <w:r>
        <w:rPr>
          <w:rFonts w:ascii="方正小标宋_GBK" w:hAnsi="方正小标宋_GBK" w:eastAsia="方正小标宋_GBK" w:cs="方正小标宋_GBK"/>
          <w:sz w:val="30"/>
        </w:rPr>
        <w:t xml:space="preserve"> </w:t>
      </w:r>
    </w:p>
    <w:p>
      <w:pPr>
        <w:pStyle w:val="5"/>
        <w:tabs>
          <w:tab w:val="right" w:pos="9282"/>
        </w:tabs>
        <w:rPr>
          <w:rFonts w:asciiTheme="minorHAnsi" w:hAnsiTheme="minorHAnsi" w:eastAsiaTheme="minorEastAsia" w:cstheme="minorBidi"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  <w:r>
        <w:fldChar w:fldCharType="begin"/>
      </w:r>
      <w:r>
        <w:instrText xml:space="preserve"> HYPERLINK \l "_Toc157676790" </w:instrText>
      </w:r>
      <w:r>
        <w:fldChar w:fldCharType="separate"/>
      </w:r>
      <w:r>
        <w:rPr>
          <w:rStyle w:val="10"/>
          <w:rFonts w:ascii="方正仿宋_GBK" w:hAnsi="方正仿宋_GBK" w:eastAsia="方正仿宋_GBK" w:cs="方正仿宋_GBK"/>
        </w:rPr>
        <w:t>1.2024年服务妇女儿童公益项目绩效目标表</w:t>
      </w:r>
      <w:r>
        <w:rPr>
          <w:rStyle w:val="10"/>
          <w:rFonts w:ascii="方正仿宋_GBK" w:hAnsi="方正仿宋_GBK" w:eastAsia="方正仿宋_GBK" w:cs="方正仿宋_GBK"/>
        </w:rPr>
        <w:fldChar w:fldCharType="end"/>
      </w:r>
    </w:p>
    <w:p>
      <w:pPr>
        <w:sectPr>
          <w:footerReference r:id="rId3" w:type="default"/>
          <w:footerReference r:id="rId4" w:type="even"/>
          <w:pgSz w:w="11900" w:h="16840"/>
          <w:pgMar w:top="1984" w:right="1304" w:bottom="1134" w:left="1304" w:header="720" w:footer="720" w:gutter="0"/>
          <w:pgNumType w:start="1"/>
          <w:cols w:space="720" w:num="1"/>
          <w:docGrid w:linePitch="326" w:charSpace="0"/>
        </w:sectPr>
      </w:pPr>
      <w:r>
        <w:rPr>
          <w:rFonts w:eastAsia="方正仿宋_GBK"/>
          <w:color w:val="000000"/>
          <w:sz w:val="28"/>
        </w:rPr>
        <w:fldChar w:fldCharType="end"/>
      </w:r>
    </w:p>
    <w:p>
      <w:pPr>
        <w:jc w:val="center"/>
      </w:pPr>
      <w:r>
        <w:rPr>
          <w:rFonts w:ascii="方正仿宋_GBK" w:hAnsi="方正仿宋_GBK" w:eastAsia="方正仿宋_GBK" w:cs="方正仿宋_GBK"/>
          <w:sz w:val="28"/>
        </w:rPr>
        <w:t xml:space="preserve"> </w:t>
      </w:r>
    </w:p>
    <w:p>
      <w:pPr>
        <w:ind w:firstLine="560"/>
        <w:outlineLvl w:val="3"/>
      </w:pPr>
      <w:bookmarkStart w:id="0" w:name="_Toc157676790"/>
      <w:r>
        <w:rPr>
          <w:rFonts w:ascii="方正仿宋_GBK" w:hAnsi="方正仿宋_GBK" w:eastAsia="方正仿宋_GBK" w:cs="方正仿宋_GBK"/>
          <w:sz w:val="28"/>
        </w:rPr>
        <w:t>1.2024年服务妇女儿童公益项目绩效目标表</w:t>
      </w:r>
      <w:bookmarkEnd w:id="0"/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5"/>
            </w:pPr>
            <w:r>
              <w:t>562202天津市妇女儿童社会服务中心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2024年服务妇女儿童公益项目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5.00</w:t>
            </w:r>
          </w:p>
        </w:tc>
        <w:tc>
          <w:tcPr>
            <w:tcW w:w="1587" w:type="dxa"/>
            <w:vAlign w:val="center"/>
          </w:tcPr>
          <w:p>
            <w:pPr>
              <w:pStyle w:val="17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6"/>
            </w:pPr>
            <w:r>
              <w:t>5.00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用于妇女儿童公益服务项目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6"/>
            </w:pPr>
            <w:r>
              <w:t>1.1.“天赋”系列公益活动。开展三八公益服务月，儿童科普、七夕相亲会、创业指导服务等公益活动不少于26次、服务人数不少于3050人。</w:t>
            </w:r>
          </w:p>
          <w:p>
            <w:pPr>
              <w:pStyle w:val="16"/>
            </w:pPr>
            <w:r>
              <w:t>2.2.开展妇儿公益培训。举办女性社会组织负责人能力建设培训，开展社工师培训、创业指导服务公益培训等课程，不少于8次。</w:t>
            </w:r>
          </w:p>
          <w:p>
            <w:pPr>
              <w:pStyle w:val="16"/>
            </w:pPr>
            <w:r>
              <w:t>3.3.女性社会组织妇联活动。带领女性社会组织参观学习、召开执委会等活动不少于4次。</w:t>
            </w:r>
          </w:p>
          <w:p>
            <w:pPr>
              <w:pStyle w:val="16"/>
            </w:pPr>
            <w:r>
              <w:t>4.4.编发转发相关活动动态及信息微信专栏50篇。</w:t>
            </w:r>
          </w:p>
        </w:tc>
      </w:tr>
    </w:tbl>
    <w:p>
      <w:pPr>
        <w:spacing w:line="2" w:lineRule="exact"/>
        <w:jc w:val="center"/>
      </w:pPr>
      <w:r>
        <w:rPr>
          <w:rFonts w:ascii="方正书宋_GBK" w:hAnsi="方正书宋_GBK" w:eastAsia="方正书宋_GBK" w:cs="方正书宋_GBK"/>
          <w:sz w:val="21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7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7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7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7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公益活动场次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公益活动场次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≥26场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公益培训场次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公益培训场次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≥8场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社会组织参观学习会议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社会组织参观学习会议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4场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受益人数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受益人数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≥3150人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培训人数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培训人数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≥350人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事故率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事故率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公益培训内容覆盖率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公益培训内容覆盖率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≥95%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完工及时率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完工及时率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三八、母亲节、六一、重阳等节日开展公益活动及培训及时率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三八、母亲节、六一、重阳等节日开展公益活动及培训及时率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按时完成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培训完成时间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培训完成时间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按时完成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活动费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活动费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≤3.84万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培训费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培训费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≤1.16万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8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微信公众号报道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微信公众号报道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≥50篇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连续开展公益活动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连续开展公益活动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≥6年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8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参加培训及活动人员满意度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参加培训及活动人员满意度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  <w:bookmarkStart w:id="1" w:name="_GoBack"/>
      <w:bookmarkEnd w:id="1"/>
    </w:p>
    <w:p>
      <w:pPr>
        <w:jc w:val="both"/>
      </w:pPr>
    </w:p>
    <w:sectPr>
      <w:pgSz w:w="11900" w:h="16840"/>
      <w:pgMar w:top="1984" w:right="1304" w:bottom="1134" w:left="130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fldChar w:fldCharType="begin"/>
    </w:r>
    <w:r>
      <w:instrText xml:space="preserve">PAGE "page number"</w:instrText>
    </w:r>
    <w:r>
      <w:fldChar w:fldCharType="separate"/>
    </w:r>
    <w:r>
      <w:t>12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20"/>
  <w:characterSpacingControl w:val="doNotCompress"/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5NzU2ZDc3Zjk0Yjc2ZmVlMmY3OWEwZTU4Y2M2OTcifQ=="/>
  </w:docVars>
  <w:rsids>
    <w:rsidRoot w:val="002740B1"/>
    <w:rsid w:val="001B4EE1"/>
    <w:rsid w:val="002740B1"/>
    <w:rsid w:val="009C10D1"/>
    <w:rsid w:val="2E87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uiPriority="39" w:name="toc 3"/>
    <w:lsdException w:qFormat="1" w:unhideWhenUsed="0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uk-UA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9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qFormat/>
    <w:uiPriority w:val="0"/>
    <w:pPr>
      <w:spacing w:before="120"/>
    </w:pPr>
    <w:rPr>
      <w:rFonts w:eastAsia="方正仿宋_GBK"/>
      <w:color w:val="000000"/>
      <w:sz w:val="28"/>
    </w:rPr>
  </w:style>
  <w:style w:type="paragraph" w:styleId="5">
    <w:name w:val="toc 4"/>
    <w:basedOn w:val="1"/>
    <w:qFormat/>
    <w:uiPriority w:val="39"/>
    <w:pPr>
      <w:ind w:left="720"/>
    </w:pPr>
  </w:style>
  <w:style w:type="paragraph" w:styleId="6">
    <w:name w:val="toc 2"/>
    <w:basedOn w:val="1"/>
    <w:autoRedefine/>
    <w:qFormat/>
    <w:uiPriority w:val="0"/>
    <w:pPr>
      <w:ind w:left="240"/>
    </w:pPr>
  </w:style>
  <w:style w:type="table" w:styleId="8">
    <w:name w:val="Table Grid"/>
    <w:basedOn w:val="7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Hyperlink"/>
    <w:basedOn w:val="9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插入文本样式-插入总体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插入文本样式-插入职责分类绩效目标文件"/>
    <w:basedOn w:val="1"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插入文本样式-插入实现年度发展规划目标的保障措施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4">
    <w:name w:val="单元格样式4"/>
    <w:basedOn w:val="1"/>
    <w:autoRedefine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5">
    <w:name w:val="单元格样式5"/>
    <w:basedOn w:val="1"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6">
    <w:name w:val="单元格样式2"/>
    <w:basedOn w:val="1"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7">
    <w:name w:val="单元格样式1"/>
    <w:basedOn w:val="1"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8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character" w:customStyle="1" w:styleId="19">
    <w:name w:val="页眉 字符"/>
    <w:basedOn w:val="9"/>
    <w:link w:val="3"/>
    <w:uiPriority w:val="99"/>
    <w:rPr>
      <w:rFonts w:eastAsia="Times New Roman"/>
      <w:sz w:val="18"/>
      <w:szCs w:val="18"/>
      <w:lang w:eastAsia="uk-UA"/>
    </w:rPr>
  </w:style>
  <w:style w:type="character" w:customStyle="1" w:styleId="20">
    <w:name w:val="页脚 字符"/>
    <w:basedOn w:val="9"/>
    <w:link w:val="2"/>
    <w:qFormat/>
    <w:uiPriority w:val="99"/>
    <w:rPr>
      <w:rFonts w:eastAsia="Times New Roman"/>
      <w:sz w:val="18"/>
      <w:szCs w:val="18"/>
      <w:lang w:eastAsia="uk-U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9.xml"/><Relationship Id="rId23" Type="http://schemas.openxmlformats.org/officeDocument/2006/relationships/customXml" Target="../customXml/item18.xml"/><Relationship Id="rId22" Type="http://schemas.openxmlformats.org/officeDocument/2006/relationships/customXml" Target="../customXml/item17.xml"/><Relationship Id="rId21" Type="http://schemas.openxmlformats.org/officeDocument/2006/relationships/customXml" Target="../customXml/item16.xml"/><Relationship Id="rId20" Type="http://schemas.openxmlformats.org/officeDocument/2006/relationships/customXml" Target="../customXml/item15.xml"/><Relationship Id="rId2" Type="http://schemas.openxmlformats.org/officeDocument/2006/relationships/settings" Target="settings.xml"/><Relationship Id="rId19" Type="http://schemas.openxmlformats.org/officeDocument/2006/relationships/customXml" Target="../customXml/item14.xml"/><Relationship Id="rId18" Type="http://schemas.openxmlformats.org/officeDocument/2006/relationships/customXml" Target="../customXml/item13.xml"/><Relationship Id="rId17" Type="http://schemas.openxmlformats.org/officeDocument/2006/relationships/customXml" Target="../customXml/item12.xml"/><Relationship Id="rId16" Type="http://schemas.openxmlformats.org/officeDocument/2006/relationships/customXml" Target="../customXml/item11.xml"/><Relationship Id="rId15" Type="http://schemas.openxmlformats.org/officeDocument/2006/relationships/customXml" Target="../customXml/item10.xml"/><Relationship Id="rId14" Type="http://schemas.openxmlformats.org/officeDocument/2006/relationships/customXml" Target="../customXml/item9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2024-01-31T18:37:25Z</dcterms:created>
  <dcterms:modified xsi:type="dcterms:W3CDTF">2024-01-31T10:37:25Z</dcterms:modified>
</cp:coreProperties>
</file>

<file path=customXml/item1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2024-01-31T18:37:24Z</dcterms:created>
  <dcterms:modified xsi:type="dcterms:W3CDTF">2024-01-31T10:37:24Z</dcterms:modified>
</cp:coreProperties>
</file>

<file path=customXml/item1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2024-01-31T18:37:24Z</dcterms:created>
  <dcterms:modified xsi:type="dcterms:W3CDTF">2024-01-31T10:37:24Z</dcterms:modified>
</cp:coreProperties>
</file>

<file path=customXml/item1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2024-01-31T18:37:26Z</dcterms:created>
  <dcterms:modified xsi:type="dcterms:W3CDTF">2024-01-31T10:37:26Z</dcterms:modified>
</cp:coreProperties>
</file>

<file path=customXml/item1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2024-01-31T18:37:24Z</dcterms:created>
  <dcterms:modified xsi:type="dcterms:W3CDTF">2024-01-31T10:37:24Z</dcterms:modified>
</cp:coreProperties>
</file>

<file path=customXml/item18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2024-01-31T18:37:25Z</dcterms:created>
  <dcterms:modified xsi:type="dcterms:W3CDTF">2024-01-31T10:37:25Z</dcterms:modified>
</cp:core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2024-01-31T18:37:25Z</dcterms:created>
  <dcterms:modified xsi:type="dcterms:W3CDTF">2024-01-31T10:37:25Z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2024-01-31T18:37:24Z</dcterms:created>
  <dcterms:modified xsi:type="dcterms:W3CDTF">2024-01-31T10:37:24Z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2024-01-31T18:37:26Z</dcterms:created>
  <dcterms:modified xsi:type="dcterms:W3CDTF">2024-01-31T10:37:26Z</dcterms:modified>
</cp:coreProperties>
</file>

<file path=customXml/item9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C8FA8-3836-4FE7-A663-FF946C837EAF}">
  <ds:schemaRefs/>
</ds:datastoreItem>
</file>

<file path=customXml/itemProps10.xml><?xml version="1.0" encoding="utf-8"?>
<ds:datastoreItem xmlns:ds="http://schemas.openxmlformats.org/officeDocument/2006/customXml" ds:itemID="{78EB575F-6447-4B1D-BFC1-2B957C074E3A}">
  <ds:schemaRefs/>
</ds:datastoreItem>
</file>

<file path=customXml/itemProps11.xml><?xml version="1.0" encoding="utf-8"?>
<ds:datastoreItem xmlns:ds="http://schemas.openxmlformats.org/officeDocument/2006/customXml" ds:itemID="{C3C57E4C-A483-4EA0-9B49-1E70E33B9941}">
  <ds:schemaRefs/>
</ds:datastoreItem>
</file>

<file path=customXml/itemProps12.xml><?xml version="1.0" encoding="utf-8"?>
<ds:datastoreItem xmlns:ds="http://schemas.openxmlformats.org/officeDocument/2006/customXml" ds:itemID="{84DE8B86-3FF0-4491-A853-F132631F52B5}">
  <ds:schemaRefs/>
</ds:datastoreItem>
</file>

<file path=customXml/itemProps13.xml><?xml version="1.0" encoding="utf-8"?>
<ds:datastoreItem xmlns:ds="http://schemas.openxmlformats.org/officeDocument/2006/customXml" ds:itemID="{A45F971F-B0A6-4437-B7D5-C0E1178A835E}">
  <ds:schemaRefs/>
</ds:datastoreItem>
</file>

<file path=customXml/itemProps14.xml><?xml version="1.0" encoding="utf-8"?>
<ds:datastoreItem xmlns:ds="http://schemas.openxmlformats.org/officeDocument/2006/customXml" ds:itemID="{11595741-13D8-467B-8414-3FB4813FC8F3}">
  <ds:schemaRefs/>
</ds:datastoreItem>
</file>

<file path=customXml/itemProps15.xml><?xml version="1.0" encoding="utf-8"?>
<ds:datastoreItem xmlns:ds="http://schemas.openxmlformats.org/officeDocument/2006/customXml" ds:itemID="{D4A5C273-7E37-41B0-BF28-2A9D2F96BDB5}">
  <ds:schemaRefs/>
</ds:datastoreItem>
</file>

<file path=customXml/itemProps16.xml><?xml version="1.0" encoding="utf-8"?>
<ds:datastoreItem xmlns:ds="http://schemas.openxmlformats.org/officeDocument/2006/customXml" ds:itemID="{262A64E9-ACC8-44E3-B260-715A25B326E5}">
  <ds:schemaRefs/>
</ds:datastoreItem>
</file>

<file path=customXml/itemProps17.xml><?xml version="1.0" encoding="utf-8"?>
<ds:datastoreItem xmlns:ds="http://schemas.openxmlformats.org/officeDocument/2006/customXml" ds:itemID="{3765A203-26C9-494F-B200-F22E28A22BE6}">
  <ds:schemaRefs/>
</ds:datastoreItem>
</file>

<file path=customXml/itemProps18.xml><?xml version="1.0" encoding="utf-8"?>
<ds:datastoreItem xmlns:ds="http://schemas.openxmlformats.org/officeDocument/2006/customXml" ds:itemID="{82CD0DFA-24E8-490A-B3EE-894E404983B8}">
  <ds:schemaRefs/>
</ds:datastoreItem>
</file>

<file path=customXml/itemProps19.xml><?xml version="1.0" encoding="utf-8"?>
<ds:datastoreItem xmlns:ds="http://schemas.openxmlformats.org/officeDocument/2006/customXml" ds:itemID="{F714EE19-C5E2-401E-902A-BA3EFD41C769}">
  <ds:schemaRefs/>
</ds:datastoreItem>
</file>

<file path=customXml/itemProps2.xml><?xml version="1.0" encoding="utf-8"?>
<ds:datastoreItem xmlns:ds="http://schemas.openxmlformats.org/officeDocument/2006/customXml" ds:itemID="{CBFE433B-D2B7-4224-862B-D9CD089BDA52}">
  <ds:schemaRefs/>
</ds:datastoreItem>
</file>

<file path=customXml/itemProps3.xml><?xml version="1.0" encoding="utf-8"?>
<ds:datastoreItem xmlns:ds="http://schemas.openxmlformats.org/officeDocument/2006/customXml" ds:itemID="{E742E6B2-47A8-4E31-B637-D0CAC4C2840D}">
  <ds:schemaRefs/>
</ds:datastoreItem>
</file>

<file path=customXml/itemProps4.xml><?xml version="1.0" encoding="utf-8"?>
<ds:datastoreItem xmlns:ds="http://schemas.openxmlformats.org/officeDocument/2006/customXml" ds:itemID="{E328A485-52F6-414A-9E4D-D377D0C34980}">
  <ds:schemaRefs/>
</ds:datastoreItem>
</file>

<file path=customXml/itemProps5.xml><?xml version="1.0" encoding="utf-8"?>
<ds:datastoreItem xmlns:ds="http://schemas.openxmlformats.org/officeDocument/2006/customXml" ds:itemID="{A97574A1-EC76-49CF-9366-6BAFB7C5D7ED}">
  <ds:schemaRefs/>
</ds:datastoreItem>
</file>

<file path=customXml/itemProps6.xml><?xml version="1.0" encoding="utf-8"?>
<ds:datastoreItem xmlns:ds="http://schemas.openxmlformats.org/officeDocument/2006/customXml" ds:itemID="{CCDF6C8D-F3F1-42BA-A3F6-C24E473067C7}">
  <ds:schemaRefs/>
</ds:datastoreItem>
</file>

<file path=customXml/itemProps7.xml><?xml version="1.0" encoding="utf-8"?>
<ds:datastoreItem xmlns:ds="http://schemas.openxmlformats.org/officeDocument/2006/customXml" ds:itemID="{23BB1E91-665F-4FAB-B246-50FB998DEDAF}">
  <ds:schemaRefs/>
</ds:datastoreItem>
</file>

<file path=customXml/itemProps8.xml><?xml version="1.0" encoding="utf-8"?>
<ds:datastoreItem xmlns:ds="http://schemas.openxmlformats.org/officeDocument/2006/customXml" ds:itemID="{EB50F7CD-29C1-4E26-B836-40C0AA991A8D}">
  <ds:schemaRefs/>
</ds:datastoreItem>
</file>

<file path=customXml/itemProps9.xml><?xml version="1.0" encoding="utf-8"?>
<ds:datastoreItem xmlns:ds="http://schemas.openxmlformats.org/officeDocument/2006/customXml" ds:itemID="{3FFE9B85-9E42-4BAD-B943-B759128A23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947</Words>
  <Characters>5401</Characters>
  <Lines>45</Lines>
  <Paragraphs>12</Paragraphs>
  <TotalTime>1</TotalTime>
  <ScaleCrop>false</ScaleCrop>
  <LinksUpToDate>false</LinksUpToDate>
  <CharactersWithSpaces>6336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2024-01-31T18:37:00Z</dcterms:created>
  <dc:creator>Office</dc:creator>
  <cp:lastModifiedBy>娜娜</cp:lastModifiedBy>
  <dcterms:modified xsi:type="dcterms:W3CDTF">2024-02-21T03:14:47Z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19E4FEFC2E674A7C82578727FCA100B8_12</vt:lpwstr>
  </property>
</Properties>
</file>